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541A8" w14:textId="77777777" w:rsidR="006C6FAE" w:rsidRDefault="006C6FAE" w:rsidP="00FC139E">
      <w:pPr>
        <w:widowControl w:val="0"/>
        <w:autoSpaceDE w:val="0"/>
        <w:autoSpaceDN w:val="0"/>
        <w:adjustRightInd w:val="0"/>
        <w:rPr>
          <w:rFonts w:ascii="Century Gothic" w:hAnsi="Century Gothic" w:cs="Times"/>
          <w:b/>
          <w:szCs w:val="38"/>
          <w:lang w:val="en-US"/>
        </w:rPr>
      </w:pPr>
      <w:bookmarkStart w:id="0" w:name="_GoBack"/>
      <w:bookmarkEnd w:id="0"/>
    </w:p>
    <w:p w14:paraId="4446360B" w14:textId="77777777" w:rsidR="00227AA7" w:rsidRPr="003758EE" w:rsidRDefault="00227AA7" w:rsidP="00FC139E">
      <w:pPr>
        <w:widowControl w:val="0"/>
        <w:autoSpaceDE w:val="0"/>
        <w:autoSpaceDN w:val="0"/>
        <w:adjustRightInd w:val="0"/>
        <w:rPr>
          <w:rFonts w:ascii="Century Gothic" w:hAnsi="Century Gothic" w:cs="Times"/>
          <w:b/>
          <w:szCs w:val="38"/>
          <w:lang w:val="en-US"/>
        </w:rPr>
      </w:pPr>
      <w:r w:rsidRPr="003758EE">
        <w:rPr>
          <w:rFonts w:ascii="Century Gothic" w:hAnsi="Century Gothic" w:cs="Times"/>
          <w:b/>
          <w:szCs w:val="38"/>
          <w:lang w:val="en-US"/>
        </w:rPr>
        <w:t xml:space="preserve">EDUCATION, WORK AND SOCIAL ADJUSTMENT SCALE (EWSAS) – </w:t>
      </w:r>
      <w:proofErr w:type="spellStart"/>
      <w:r w:rsidRPr="003758EE">
        <w:rPr>
          <w:rFonts w:ascii="Century Gothic" w:hAnsi="Century Gothic" w:cs="Times"/>
          <w:b/>
          <w:szCs w:val="38"/>
          <w:lang w:val="en-US"/>
        </w:rPr>
        <w:t>Ungdomsversion</w:t>
      </w:r>
      <w:proofErr w:type="spellEnd"/>
    </w:p>
    <w:p w14:paraId="549410DF" w14:textId="77777777" w:rsidR="008334AD" w:rsidRPr="003758EE" w:rsidRDefault="008334AD" w:rsidP="00FC139E">
      <w:pPr>
        <w:widowControl w:val="0"/>
        <w:autoSpaceDE w:val="0"/>
        <w:autoSpaceDN w:val="0"/>
        <w:adjustRightInd w:val="0"/>
        <w:rPr>
          <w:rFonts w:ascii="Century Gothic" w:hAnsi="Century Gothic" w:cs="Times"/>
          <w:b/>
          <w:sz w:val="20"/>
          <w:lang w:val="en-US"/>
        </w:rPr>
      </w:pPr>
    </w:p>
    <w:p w14:paraId="4F5822C9" w14:textId="77777777" w:rsidR="00227AA7" w:rsidRPr="008334AD" w:rsidRDefault="00227AA7" w:rsidP="00BC4249">
      <w:pPr>
        <w:widowControl w:val="0"/>
        <w:autoSpaceDE w:val="0"/>
        <w:autoSpaceDN w:val="0"/>
        <w:adjustRightInd w:val="0"/>
        <w:spacing w:after="120"/>
        <w:rPr>
          <w:rFonts w:ascii="Times" w:hAnsi="Times" w:cs="Times"/>
          <w:szCs w:val="20"/>
        </w:rPr>
      </w:pPr>
      <w:r w:rsidRPr="008334AD">
        <w:rPr>
          <w:rFonts w:ascii="Century Gothic" w:hAnsi="Century Gothic" w:cs="Century Gothic"/>
          <w:szCs w:val="20"/>
        </w:rPr>
        <w:t xml:space="preserve">Namn: </w:t>
      </w:r>
      <w:proofErr w:type="gramStart"/>
      <w:r w:rsidRPr="008334AD">
        <w:rPr>
          <w:rFonts w:ascii="Century Gothic" w:hAnsi="Century Gothic" w:cs="Century Gothic"/>
          <w:szCs w:val="20"/>
        </w:rPr>
        <w:t>...................................................</w:t>
      </w:r>
      <w:r w:rsidR="008334AD">
        <w:rPr>
          <w:rFonts w:ascii="Century Gothic" w:hAnsi="Century Gothic" w:cs="Century Gothic"/>
          <w:szCs w:val="20"/>
        </w:rPr>
        <w:t>......................................</w:t>
      </w:r>
      <w:proofErr w:type="gramEnd"/>
      <w:r w:rsidRPr="008334AD">
        <w:rPr>
          <w:rFonts w:ascii="Century Gothic" w:hAnsi="Century Gothic" w:cs="Century Gothic"/>
          <w:szCs w:val="20"/>
        </w:rPr>
        <w:t xml:space="preserve"> Datum: </w:t>
      </w:r>
      <w:proofErr w:type="gramStart"/>
      <w:r w:rsidRPr="008334AD">
        <w:rPr>
          <w:rFonts w:ascii="Century Gothic" w:hAnsi="Century Gothic" w:cs="Century Gothic"/>
          <w:szCs w:val="20"/>
        </w:rPr>
        <w:t>......................</w:t>
      </w:r>
      <w:proofErr w:type="gramEnd"/>
    </w:p>
    <w:p w14:paraId="033B68D1" w14:textId="2CAE5729" w:rsidR="00227AA7" w:rsidRPr="00BC4249" w:rsidRDefault="00227AA7" w:rsidP="00BC4249">
      <w:pPr>
        <w:widowControl w:val="0"/>
        <w:autoSpaceDE w:val="0"/>
        <w:autoSpaceDN w:val="0"/>
        <w:adjustRightInd w:val="0"/>
        <w:spacing w:after="120"/>
        <w:rPr>
          <w:rFonts w:ascii="Century Gothic" w:hAnsi="Century Gothic" w:cs="Century Gothic"/>
          <w:sz w:val="20"/>
          <w:szCs w:val="20"/>
        </w:rPr>
      </w:pPr>
      <w:r w:rsidRPr="00BC4249">
        <w:rPr>
          <w:rFonts w:ascii="Century Gothic" w:hAnsi="Century Gothic" w:cs="Century Gothic"/>
          <w:sz w:val="20"/>
          <w:szCs w:val="20"/>
        </w:rPr>
        <w:t xml:space="preserve">Problem kan ibland påverka </w:t>
      </w:r>
      <w:r w:rsidR="00B83396" w:rsidRPr="00BC4249">
        <w:rPr>
          <w:rFonts w:ascii="Century Gothic" w:hAnsi="Century Gothic" w:cs="Century Gothic"/>
          <w:sz w:val="20"/>
          <w:szCs w:val="20"/>
        </w:rPr>
        <w:t>ungdomars</w:t>
      </w:r>
      <w:r w:rsidRPr="00BC4249">
        <w:rPr>
          <w:rFonts w:ascii="Century Gothic" w:hAnsi="Century Gothic" w:cs="Century Gothic"/>
          <w:sz w:val="20"/>
          <w:szCs w:val="20"/>
        </w:rPr>
        <w:t xml:space="preserve"> möjligheter att göra vissa dagliga sysslor eller </w:t>
      </w:r>
      <w:r w:rsidR="005F71E4">
        <w:rPr>
          <w:rFonts w:ascii="Century Gothic" w:hAnsi="Century Gothic" w:cs="Century Gothic"/>
          <w:sz w:val="20"/>
          <w:szCs w:val="20"/>
        </w:rPr>
        <w:t>aktiviteter. För att skatta ditt</w:t>
      </w:r>
      <w:r w:rsidRPr="00BC4249">
        <w:rPr>
          <w:rFonts w:ascii="Century Gothic" w:hAnsi="Century Gothic" w:cs="Century Gothic"/>
          <w:sz w:val="20"/>
          <w:szCs w:val="20"/>
        </w:rPr>
        <w:t xml:space="preserve"> problem, fundera noga över varje fråga och markera siffra</w:t>
      </w:r>
      <w:r w:rsidR="005F71E4">
        <w:rPr>
          <w:rFonts w:ascii="Century Gothic" w:hAnsi="Century Gothic" w:cs="Century Gothic"/>
          <w:sz w:val="20"/>
          <w:szCs w:val="20"/>
        </w:rPr>
        <w:t>n som bäst visar hur mycket ditt</w:t>
      </w:r>
      <w:r w:rsidRPr="00BC4249">
        <w:rPr>
          <w:rFonts w:ascii="Century Gothic" w:hAnsi="Century Gothic" w:cs="Century Gothic"/>
          <w:sz w:val="20"/>
          <w:szCs w:val="20"/>
        </w:rPr>
        <w:t xml:space="preserve"> problem påverkar dina möjligheter att utföra dessa sysslor eller aktiviteter i din vardag. </w:t>
      </w:r>
    </w:p>
    <w:p w14:paraId="1930CDB4" w14:textId="77777777" w:rsidR="00227AA7" w:rsidRPr="00BC4249" w:rsidRDefault="00227AA7" w:rsidP="00BC4249">
      <w:pPr>
        <w:widowControl w:val="0"/>
        <w:autoSpaceDE w:val="0"/>
        <w:autoSpaceDN w:val="0"/>
        <w:adjustRightInd w:val="0"/>
        <w:rPr>
          <w:rFonts w:ascii="Century Gothic" w:hAnsi="Century Gothic" w:cs="Times"/>
          <w:b/>
          <w:sz w:val="20"/>
          <w:szCs w:val="20"/>
        </w:rPr>
      </w:pPr>
      <w:r w:rsidRPr="00BC4249">
        <w:rPr>
          <w:rFonts w:ascii="Century Gothic" w:hAnsi="Century Gothic" w:cs="Times"/>
          <w:b/>
          <w:color w:val="FB0007"/>
          <w:sz w:val="20"/>
          <w:szCs w:val="20"/>
        </w:rPr>
        <w:t>SKOLA och ARBETE</w:t>
      </w:r>
    </w:p>
    <w:p w14:paraId="00503994" w14:textId="71E72C42" w:rsidR="00227AA7" w:rsidRDefault="00227AA7" w:rsidP="00BC4249">
      <w:pPr>
        <w:widowControl w:val="0"/>
        <w:autoSpaceDE w:val="0"/>
        <w:autoSpaceDN w:val="0"/>
        <w:adjustRightInd w:val="0"/>
        <w:rPr>
          <w:rFonts w:ascii="Century Gothic" w:hAnsi="Century Gothic" w:cs="Century Gothic"/>
          <w:sz w:val="20"/>
          <w:szCs w:val="20"/>
        </w:rPr>
      </w:pPr>
      <w:r w:rsidRPr="00BC4249">
        <w:rPr>
          <w:rFonts w:ascii="Century Gothic" w:hAnsi="Century Gothic" w:cs="Century Gothic"/>
          <w:sz w:val="20"/>
          <w:szCs w:val="20"/>
        </w:rPr>
        <w:t>Fundera om du kan gå till skolan eller ditt arbete</w:t>
      </w:r>
      <w:r w:rsidR="00556B13" w:rsidRPr="00BC4249">
        <w:rPr>
          <w:rFonts w:ascii="Century Gothic" w:hAnsi="Century Gothic" w:cs="Century Gothic"/>
          <w:sz w:val="20"/>
          <w:szCs w:val="20"/>
        </w:rPr>
        <w:t xml:space="preserve"> (t.ex. extrajobb)</w:t>
      </w:r>
      <w:r w:rsidR="005F71E4">
        <w:rPr>
          <w:rFonts w:ascii="Century Gothic" w:hAnsi="Century Gothic" w:cs="Century Gothic"/>
          <w:sz w:val="20"/>
          <w:szCs w:val="20"/>
        </w:rPr>
        <w:t xml:space="preserve"> varje dag, om ditt</w:t>
      </w:r>
      <w:r w:rsidRPr="00BC4249">
        <w:rPr>
          <w:rFonts w:ascii="Century Gothic" w:hAnsi="Century Gothic" w:cs="Century Gothic"/>
          <w:sz w:val="20"/>
          <w:szCs w:val="20"/>
        </w:rPr>
        <w:t xml:space="preserve"> problem gör att du kommer sent eller missar lektioner</w:t>
      </w:r>
      <w:r w:rsidR="00556B13" w:rsidRPr="00BC4249">
        <w:rPr>
          <w:rFonts w:ascii="Century Gothic" w:hAnsi="Century Gothic" w:cs="Century Gothic"/>
          <w:sz w:val="20"/>
          <w:szCs w:val="20"/>
        </w:rPr>
        <w:t xml:space="preserve">, och om det påverkar din uppmärksamhet eller hur det går för dig när du pluggar, skriver tentor eller jobbar.  </w:t>
      </w:r>
    </w:p>
    <w:p w14:paraId="20BD9C50" w14:textId="77777777" w:rsidR="00BC4249" w:rsidRPr="00BC4249" w:rsidRDefault="00BC4249" w:rsidP="00BC4249">
      <w:pPr>
        <w:widowControl w:val="0"/>
        <w:autoSpaceDE w:val="0"/>
        <w:autoSpaceDN w:val="0"/>
        <w:adjustRightInd w:val="0"/>
        <w:rPr>
          <w:rFonts w:ascii="Century Gothic" w:hAnsi="Century Gothic" w:cs="Century Gothic"/>
          <w:sz w:val="20"/>
          <w:szCs w:val="20"/>
        </w:rPr>
      </w:pPr>
    </w:p>
    <w:p w14:paraId="25226FB9" w14:textId="77777777" w:rsidR="00227AA7" w:rsidRDefault="00227AA7" w:rsidP="00BC4249">
      <w:pPr>
        <w:widowControl w:val="0"/>
        <w:autoSpaceDE w:val="0"/>
        <w:autoSpaceDN w:val="0"/>
        <w:adjustRightInd w:val="0"/>
        <w:spacing w:after="120"/>
        <w:jc w:val="center"/>
        <w:rPr>
          <w:rFonts w:ascii="Century Gothic" w:hAnsi="Century Gothic" w:cs="Century Gothic"/>
          <w:color w:val="FB0007"/>
          <w:sz w:val="20"/>
          <w:szCs w:val="20"/>
        </w:rPr>
      </w:pPr>
      <w:r w:rsidRPr="00BC4249">
        <w:rPr>
          <w:rFonts w:ascii="Century Gothic" w:hAnsi="Century Gothic" w:cs="Century Gothic"/>
          <w:color w:val="FB0007"/>
          <w:sz w:val="20"/>
          <w:szCs w:val="20"/>
        </w:rPr>
        <w:t xml:space="preserve">0 </w:t>
      </w:r>
      <w:proofErr w:type="gramStart"/>
      <w:r w:rsidRPr="00BC4249">
        <w:rPr>
          <w:rFonts w:ascii="Century Gothic" w:hAnsi="Century Gothic" w:cs="Century Gothic"/>
          <w:color w:val="FB0007"/>
          <w:sz w:val="20"/>
          <w:szCs w:val="20"/>
        </w:rPr>
        <w:t>---</w:t>
      </w:r>
      <w:proofErr w:type="gramEnd"/>
      <w:r w:rsidRPr="00BC4249">
        <w:rPr>
          <w:rFonts w:ascii="Century Gothic" w:hAnsi="Century Gothic" w:cs="Century Gothic"/>
          <w:color w:val="FB0007"/>
          <w:sz w:val="20"/>
          <w:szCs w:val="20"/>
        </w:rPr>
        <w:t>------- 1 ---------- 2 ---------- 3 ---------- 4 ---------- 5 ---------- 6 ---------- 7 ---------- 8</w:t>
      </w:r>
    </w:p>
    <w:tbl>
      <w:tblPr>
        <w:tblStyle w:val="Tabellrutnt"/>
        <w:tblW w:w="9214" w:type="dxa"/>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984"/>
        <w:gridCol w:w="1724"/>
        <w:gridCol w:w="1678"/>
        <w:gridCol w:w="1985"/>
      </w:tblGrid>
      <w:tr w:rsidR="008334AD" w:rsidRPr="00BC4249" w14:paraId="2482874D" w14:textId="77777777" w:rsidTr="008334AD">
        <w:trPr>
          <w:trHeight w:val="891"/>
          <w:jc w:val="center"/>
        </w:trPr>
        <w:tc>
          <w:tcPr>
            <w:tcW w:w="1843" w:type="dxa"/>
          </w:tcPr>
          <w:p w14:paraId="3524D916"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inte alls.</w:t>
            </w:r>
          </w:p>
        </w:tc>
        <w:tc>
          <w:tcPr>
            <w:tcW w:w="1984" w:type="dxa"/>
          </w:tcPr>
          <w:p w14:paraId="61A8E267"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lite grann.</w:t>
            </w:r>
          </w:p>
        </w:tc>
        <w:tc>
          <w:tcPr>
            <w:tcW w:w="1724" w:type="dxa"/>
          </w:tcPr>
          <w:p w14:paraId="27027936"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en del.</w:t>
            </w:r>
          </w:p>
        </w:tc>
        <w:tc>
          <w:tcPr>
            <w:tcW w:w="1678" w:type="dxa"/>
          </w:tcPr>
          <w:p w14:paraId="24F0E6C2"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w:t>
            </w:r>
          </w:p>
        </w:tc>
        <w:tc>
          <w:tcPr>
            <w:tcW w:w="1985" w:type="dxa"/>
          </w:tcPr>
          <w:p w14:paraId="48D167A9"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 allvarligt.</w:t>
            </w:r>
          </w:p>
        </w:tc>
      </w:tr>
    </w:tbl>
    <w:p w14:paraId="3E8D64B2" w14:textId="77777777" w:rsidR="00227AA7" w:rsidRPr="00BC4249" w:rsidRDefault="0037609F" w:rsidP="00BC4249">
      <w:pPr>
        <w:widowControl w:val="0"/>
        <w:autoSpaceDE w:val="0"/>
        <w:autoSpaceDN w:val="0"/>
        <w:adjustRightInd w:val="0"/>
        <w:rPr>
          <w:rFonts w:ascii="Century Gothic" w:hAnsi="Century Gothic" w:cs="Times"/>
          <w:b/>
          <w:sz w:val="20"/>
          <w:szCs w:val="20"/>
        </w:rPr>
      </w:pPr>
      <w:r w:rsidRPr="00BC4249">
        <w:rPr>
          <w:rFonts w:ascii="Century Gothic" w:hAnsi="Century Gothic" w:cs="Times"/>
          <w:b/>
          <w:color w:val="2648FF"/>
          <w:sz w:val="20"/>
          <w:szCs w:val="20"/>
        </w:rPr>
        <w:t>VARDAGSSITUATIONER</w:t>
      </w:r>
    </w:p>
    <w:p w14:paraId="515CE4B1" w14:textId="77777777" w:rsidR="0037609F" w:rsidRDefault="0037609F" w:rsidP="00BC4249">
      <w:pPr>
        <w:widowControl w:val="0"/>
        <w:autoSpaceDE w:val="0"/>
        <w:autoSpaceDN w:val="0"/>
        <w:adjustRightInd w:val="0"/>
        <w:rPr>
          <w:rFonts w:ascii="Century Gothic" w:hAnsi="Century Gothic" w:cs="Century Gothic"/>
          <w:sz w:val="20"/>
          <w:szCs w:val="20"/>
        </w:rPr>
      </w:pPr>
      <w:r w:rsidRPr="00BC4249">
        <w:rPr>
          <w:rFonts w:ascii="Century Gothic" w:hAnsi="Century Gothic" w:cs="Century Gothic"/>
          <w:sz w:val="20"/>
          <w:szCs w:val="20"/>
        </w:rPr>
        <w:t>Fundera på om du kan duscha, bada och klä på dig själv, eller om du har svårt att</w:t>
      </w:r>
      <w:r w:rsidR="00D93A1D" w:rsidRPr="00BC4249">
        <w:rPr>
          <w:rFonts w:ascii="Century Gothic" w:hAnsi="Century Gothic" w:cs="Century Gothic"/>
          <w:sz w:val="20"/>
          <w:szCs w:val="20"/>
        </w:rPr>
        <w:t xml:space="preserve"> påbörja eller avsluta sådana saker i tid</w:t>
      </w:r>
      <w:r w:rsidRPr="00BC4249">
        <w:rPr>
          <w:rFonts w:ascii="Century Gothic" w:hAnsi="Century Gothic" w:cs="Century Gothic"/>
          <w:sz w:val="20"/>
          <w:szCs w:val="20"/>
        </w:rPr>
        <w:t xml:space="preserve">. Fundera också om du kan hjälpa dina föräldrar med hushållsarbetet eller sysslor i hemmet, ifall de ber om hjälp. </w:t>
      </w:r>
    </w:p>
    <w:p w14:paraId="73BE46F2" w14:textId="77777777" w:rsidR="00BC4249" w:rsidRPr="00BC4249" w:rsidRDefault="00BC4249" w:rsidP="00BC4249">
      <w:pPr>
        <w:widowControl w:val="0"/>
        <w:autoSpaceDE w:val="0"/>
        <w:autoSpaceDN w:val="0"/>
        <w:adjustRightInd w:val="0"/>
        <w:rPr>
          <w:rFonts w:ascii="Century Gothic" w:hAnsi="Century Gothic" w:cs="Century Gothic"/>
          <w:sz w:val="20"/>
          <w:szCs w:val="20"/>
        </w:rPr>
      </w:pPr>
    </w:p>
    <w:p w14:paraId="65B49A4A" w14:textId="77777777" w:rsidR="0037609F" w:rsidRPr="00BC4249" w:rsidRDefault="0037609F" w:rsidP="00BC4249">
      <w:pPr>
        <w:widowControl w:val="0"/>
        <w:autoSpaceDE w:val="0"/>
        <w:autoSpaceDN w:val="0"/>
        <w:adjustRightInd w:val="0"/>
        <w:spacing w:after="120"/>
        <w:jc w:val="center"/>
        <w:rPr>
          <w:rFonts w:ascii="Times" w:hAnsi="Times" w:cs="Times"/>
          <w:color w:val="3366FF"/>
          <w:sz w:val="20"/>
          <w:szCs w:val="20"/>
        </w:rPr>
      </w:pPr>
      <w:r w:rsidRPr="00BC4249">
        <w:rPr>
          <w:rFonts w:ascii="Century Gothic" w:hAnsi="Century Gothic" w:cs="Century Gothic"/>
          <w:color w:val="3366FF"/>
          <w:sz w:val="20"/>
          <w:szCs w:val="20"/>
        </w:rPr>
        <w:t>0 ---------- 1 ---------- 2 ---------- 3 ---------- 4 ---------- 5 ---------- 6 ---------- 7 ---------- 8</w:t>
      </w:r>
    </w:p>
    <w:tbl>
      <w:tblPr>
        <w:tblStyle w:val="Tabellrutnt"/>
        <w:tblW w:w="9214" w:type="dxa"/>
        <w:jc w:val="center"/>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984"/>
        <w:gridCol w:w="1724"/>
        <w:gridCol w:w="1678"/>
        <w:gridCol w:w="1985"/>
      </w:tblGrid>
      <w:tr w:rsidR="0037609F" w:rsidRPr="00BC4249" w14:paraId="41665EF7" w14:textId="77777777" w:rsidTr="008334AD">
        <w:trPr>
          <w:trHeight w:val="891"/>
          <w:jc w:val="center"/>
        </w:trPr>
        <w:tc>
          <w:tcPr>
            <w:tcW w:w="1843" w:type="dxa"/>
          </w:tcPr>
          <w:p w14:paraId="5C8FE3C5" w14:textId="77777777" w:rsidR="0037609F" w:rsidRPr="00BC4249" w:rsidRDefault="0037609F" w:rsidP="00BC4249">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inte alls.</w:t>
            </w:r>
          </w:p>
        </w:tc>
        <w:tc>
          <w:tcPr>
            <w:tcW w:w="1984" w:type="dxa"/>
          </w:tcPr>
          <w:p w14:paraId="1721E312" w14:textId="77777777" w:rsidR="0037609F" w:rsidRPr="00BC4249" w:rsidRDefault="0037609F" w:rsidP="00BC4249">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lite grann.</w:t>
            </w:r>
          </w:p>
        </w:tc>
        <w:tc>
          <w:tcPr>
            <w:tcW w:w="1724" w:type="dxa"/>
          </w:tcPr>
          <w:p w14:paraId="0A10EF9A" w14:textId="77777777" w:rsidR="0037609F" w:rsidRPr="00BC4249" w:rsidRDefault="0037609F" w:rsidP="00BC4249">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en del.</w:t>
            </w:r>
          </w:p>
        </w:tc>
        <w:tc>
          <w:tcPr>
            <w:tcW w:w="1678" w:type="dxa"/>
          </w:tcPr>
          <w:p w14:paraId="46C4940D" w14:textId="77777777" w:rsidR="0037609F" w:rsidRPr="00BC4249" w:rsidRDefault="0037609F" w:rsidP="00BC4249">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w:t>
            </w:r>
          </w:p>
        </w:tc>
        <w:tc>
          <w:tcPr>
            <w:tcW w:w="1985" w:type="dxa"/>
          </w:tcPr>
          <w:p w14:paraId="7E709DE5" w14:textId="77777777" w:rsidR="0037609F" w:rsidRPr="00BC4249" w:rsidRDefault="0037609F" w:rsidP="00BC4249">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 allvarligt.</w:t>
            </w:r>
          </w:p>
        </w:tc>
      </w:tr>
    </w:tbl>
    <w:p w14:paraId="0F55FE7A" w14:textId="77777777" w:rsidR="00227AA7" w:rsidRPr="00BC4249" w:rsidRDefault="00D93A1D" w:rsidP="00BC4249">
      <w:pPr>
        <w:widowControl w:val="0"/>
        <w:autoSpaceDE w:val="0"/>
        <w:autoSpaceDN w:val="0"/>
        <w:adjustRightInd w:val="0"/>
        <w:rPr>
          <w:rFonts w:ascii="Century Gothic" w:hAnsi="Century Gothic" w:cs="Times"/>
          <w:b/>
          <w:sz w:val="20"/>
          <w:szCs w:val="20"/>
        </w:rPr>
      </w:pPr>
      <w:r w:rsidRPr="00BC4249">
        <w:rPr>
          <w:rFonts w:ascii="Century Gothic" w:hAnsi="Century Gothic" w:cs="Times"/>
          <w:b/>
          <w:color w:val="2A8B52"/>
          <w:sz w:val="20"/>
          <w:szCs w:val="20"/>
        </w:rPr>
        <w:t>SOCIALA AKTIVITETER</w:t>
      </w:r>
    </w:p>
    <w:p w14:paraId="71105281" w14:textId="77777777" w:rsidR="00D93A1D" w:rsidRDefault="00D93A1D" w:rsidP="00BC4249">
      <w:pPr>
        <w:widowControl w:val="0"/>
        <w:autoSpaceDE w:val="0"/>
        <w:autoSpaceDN w:val="0"/>
        <w:adjustRightInd w:val="0"/>
        <w:rPr>
          <w:rFonts w:ascii="Century Gothic" w:hAnsi="Century Gothic" w:cs="Century Gothic"/>
          <w:sz w:val="20"/>
          <w:szCs w:val="20"/>
        </w:rPr>
      </w:pPr>
      <w:r w:rsidRPr="00BC4249">
        <w:rPr>
          <w:rFonts w:ascii="Century Gothic" w:hAnsi="Century Gothic" w:cs="Century Gothic"/>
          <w:sz w:val="20"/>
          <w:szCs w:val="20"/>
        </w:rPr>
        <w:t xml:space="preserve">Fundera på om du kan träffa dina kompisar och vänner när du vill, till exempel sova över hos en kompis, gå på affärer eller bio med vänner, äta på restaurang, eller att gå på aktiviteter efter skolan. </w:t>
      </w:r>
    </w:p>
    <w:p w14:paraId="1A3A03F2" w14:textId="77777777" w:rsidR="00BC4249" w:rsidRPr="00BC4249" w:rsidRDefault="00BC4249" w:rsidP="00BC4249">
      <w:pPr>
        <w:widowControl w:val="0"/>
        <w:autoSpaceDE w:val="0"/>
        <w:autoSpaceDN w:val="0"/>
        <w:adjustRightInd w:val="0"/>
        <w:rPr>
          <w:rFonts w:ascii="Century Gothic" w:hAnsi="Century Gothic" w:cs="Century Gothic"/>
          <w:sz w:val="20"/>
          <w:szCs w:val="20"/>
        </w:rPr>
      </w:pPr>
    </w:p>
    <w:p w14:paraId="3EB60FBD" w14:textId="77777777" w:rsidR="00374CB2" w:rsidRDefault="00374CB2" w:rsidP="00BC4249">
      <w:pPr>
        <w:widowControl w:val="0"/>
        <w:autoSpaceDE w:val="0"/>
        <w:autoSpaceDN w:val="0"/>
        <w:adjustRightInd w:val="0"/>
        <w:spacing w:after="120"/>
        <w:jc w:val="center"/>
        <w:rPr>
          <w:rFonts w:ascii="Century Gothic" w:hAnsi="Century Gothic" w:cs="Century Gothic"/>
          <w:color w:val="008000"/>
          <w:sz w:val="20"/>
          <w:szCs w:val="20"/>
        </w:rPr>
      </w:pPr>
      <w:r w:rsidRPr="00BC4249">
        <w:rPr>
          <w:rFonts w:ascii="Century Gothic" w:hAnsi="Century Gothic" w:cs="Century Gothic"/>
          <w:color w:val="008000"/>
          <w:sz w:val="20"/>
          <w:szCs w:val="20"/>
        </w:rPr>
        <w:t>0 ---------- 1 ---------- 2 ---------- 3 ---------- 4 ---------- 5 ---------- 6 ---------- 7 ---------- 8</w:t>
      </w:r>
    </w:p>
    <w:tbl>
      <w:tblPr>
        <w:tblStyle w:val="Tabellrutnt"/>
        <w:tblW w:w="9214"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984"/>
        <w:gridCol w:w="1724"/>
        <w:gridCol w:w="1678"/>
        <w:gridCol w:w="1985"/>
      </w:tblGrid>
      <w:tr w:rsidR="008334AD" w:rsidRPr="00BC4249" w14:paraId="65420692" w14:textId="77777777" w:rsidTr="008334AD">
        <w:trPr>
          <w:trHeight w:val="891"/>
          <w:jc w:val="center"/>
        </w:trPr>
        <w:tc>
          <w:tcPr>
            <w:tcW w:w="1843" w:type="dxa"/>
          </w:tcPr>
          <w:p w14:paraId="6986A1AB"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inte alls.</w:t>
            </w:r>
          </w:p>
        </w:tc>
        <w:tc>
          <w:tcPr>
            <w:tcW w:w="1984" w:type="dxa"/>
          </w:tcPr>
          <w:p w14:paraId="6CF51F6B"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lite grann.</w:t>
            </w:r>
          </w:p>
        </w:tc>
        <w:tc>
          <w:tcPr>
            <w:tcW w:w="1724" w:type="dxa"/>
          </w:tcPr>
          <w:p w14:paraId="12C34735"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en del.</w:t>
            </w:r>
          </w:p>
        </w:tc>
        <w:tc>
          <w:tcPr>
            <w:tcW w:w="1678" w:type="dxa"/>
          </w:tcPr>
          <w:p w14:paraId="688F6F21"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w:t>
            </w:r>
          </w:p>
        </w:tc>
        <w:tc>
          <w:tcPr>
            <w:tcW w:w="1985" w:type="dxa"/>
          </w:tcPr>
          <w:p w14:paraId="61A72BA3"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 allvarligt.</w:t>
            </w:r>
          </w:p>
        </w:tc>
      </w:tr>
    </w:tbl>
    <w:p w14:paraId="310300A2" w14:textId="77777777" w:rsidR="00227AA7" w:rsidRPr="00BC4249" w:rsidRDefault="00374CB2" w:rsidP="00BC4249">
      <w:pPr>
        <w:widowControl w:val="0"/>
        <w:autoSpaceDE w:val="0"/>
        <w:autoSpaceDN w:val="0"/>
        <w:adjustRightInd w:val="0"/>
        <w:rPr>
          <w:rFonts w:ascii="Century Gothic" w:hAnsi="Century Gothic" w:cs="Times"/>
          <w:b/>
          <w:sz w:val="20"/>
          <w:szCs w:val="20"/>
        </w:rPr>
      </w:pPr>
      <w:r w:rsidRPr="00BC4249">
        <w:rPr>
          <w:rFonts w:ascii="Century Gothic" w:hAnsi="Century Gothic" w:cs="Times"/>
          <w:b/>
          <w:color w:val="DB560C"/>
          <w:sz w:val="20"/>
          <w:szCs w:val="20"/>
        </w:rPr>
        <w:t>FRITID</w:t>
      </w:r>
    </w:p>
    <w:p w14:paraId="5B3C086A" w14:textId="662C245D" w:rsidR="00374CB2" w:rsidRDefault="00374CB2" w:rsidP="00BC4249">
      <w:pPr>
        <w:widowControl w:val="0"/>
        <w:autoSpaceDE w:val="0"/>
        <w:autoSpaceDN w:val="0"/>
        <w:adjustRightInd w:val="0"/>
        <w:rPr>
          <w:rFonts w:ascii="Century Gothic" w:hAnsi="Century Gothic" w:cs="Century Gothic"/>
          <w:sz w:val="20"/>
          <w:szCs w:val="20"/>
        </w:rPr>
      </w:pPr>
      <w:r w:rsidRPr="00BC4249">
        <w:rPr>
          <w:rFonts w:ascii="Century Gothic" w:hAnsi="Century Gothic" w:cs="Century Gothic"/>
          <w:sz w:val="20"/>
          <w:szCs w:val="20"/>
        </w:rPr>
        <w:t xml:space="preserve">Fundera på om du kan göra </w:t>
      </w:r>
      <w:r w:rsidR="00FC139E" w:rsidRPr="00BC4249">
        <w:rPr>
          <w:rFonts w:ascii="Century Gothic" w:hAnsi="Century Gothic" w:cs="Century Gothic"/>
          <w:sz w:val="20"/>
          <w:szCs w:val="20"/>
        </w:rPr>
        <w:t>sådant</w:t>
      </w:r>
      <w:r w:rsidRPr="00BC4249">
        <w:rPr>
          <w:rFonts w:ascii="Century Gothic" w:hAnsi="Century Gothic" w:cs="Century Gothic"/>
          <w:sz w:val="20"/>
          <w:szCs w:val="20"/>
        </w:rPr>
        <w:t xml:space="preserve"> som du gillar när du är själv, till exempel läsa, titta på tv, spela </w:t>
      </w:r>
      <w:r w:rsidR="003A3D35">
        <w:rPr>
          <w:rFonts w:ascii="Century Gothic" w:hAnsi="Century Gothic" w:cs="Century Gothic"/>
          <w:sz w:val="20"/>
          <w:szCs w:val="20"/>
        </w:rPr>
        <w:t>instrument eller data</w:t>
      </w:r>
      <w:r w:rsidRPr="00BC4249">
        <w:rPr>
          <w:rFonts w:ascii="Century Gothic" w:hAnsi="Century Gothic" w:cs="Century Gothic"/>
          <w:sz w:val="20"/>
          <w:szCs w:val="20"/>
        </w:rPr>
        <w:t xml:space="preserve">spel. </w:t>
      </w:r>
    </w:p>
    <w:p w14:paraId="291BA1E0" w14:textId="77777777" w:rsidR="00BC4249" w:rsidRPr="00BC4249" w:rsidRDefault="00BC4249" w:rsidP="00BC4249">
      <w:pPr>
        <w:widowControl w:val="0"/>
        <w:autoSpaceDE w:val="0"/>
        <w:autoSpaceDN w:val="0"/>
        <w:adjustRightInd w:val="0"/>
        <w:rPr>
          <w:rFonts w:ascii="Century Gothic" w:hAnsi="Century Gothic" w:cs="Century Gothic"/>
          <w:sz w:val="20"/>
          <w:szCs w:val="20"/>
        </w:rPr>
      </w:pPr>
    </w:p>
    <w:p w14:paraId="241DE046" w14:textId="77777777" w:rsidR="00FC139E" w:rsidRPr="00BC4249" w:rsidRDefault="00FC139E" w:rsidP="00BC4249">
      <w:pPr>
        <w:widowControl w:val="0"/>
        <w:autoSpaceDE w:val="0"/>
        <w:autoSpaceDN w:val="0"/>
        <w:adjustRightInd w:val="0"/>
        <w:spacing w:after="120"/>
        <w:jc w:val="center"/>
        <w:rPr>
          <w:rFonts w:ascii="Times" w:hAnsi="Times" w:cs="Times"/>
          <w:color w:val="FF0000"/>
          <w:sz w:val="20"/>
          <w:szCs w:val="20"/>
        </w:rPr>
      </w:pPr>
      <w:r w:rsidRPr="00BC4249">
        <w:rPr>
          <w:rFonts w:ascii="Century Gothic" w:hAnsi="Century Gothic" w:cs="Century Gothic"/>
          <w:color w:val="FF0000"/>
          <w:sz w:val="20"/>
          <w:szCs w:val="20"/>
        </w:rPr>
        <w:t>0 ---------- 1 ---------- 2 ---------- 3 ---------- 4 ---------- 5 ---------- 6 ---------- 7 ---------- 8</w:t>
      </w:r>
    </w:p>
    <w:tbl>
      <w:tblPr>
        <w:tblStyle w:val="Tabellrutnt"/>
        <w:tblW w:w="9214" w:type="dxa"/>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984"/>
        <w:gridCol w:w="1724"/>
        <w:gridCol w:w="1678"/>
        <w:gridCol w:w="1985"/>
      </w:tblGrid>
      <w:tr w:rsidR="008334AD" w:rsidRPr="00BC4249" w14:paraId="5DF3A906" w14:textId="77777777" w:rsidTr="008334AD">
        <w:trPr>
          <w:trHeight w:val="891"/>
          <w:jc w:val="center"/>
        </w:trPr>
        <w:tc>
          <w:tcPr>
            <w:tcW w:w="1843" w:type="dxa"/>
          </w:tcPr>
          <w:p w14:paraId="2931A55D"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inte alls.</w:t>
            </w:r>
          </w:p>
        </w:tc>
        <w:tc>
          <w:tcPr>
            <w:tcW w:w="1984" w:type="dxa"/>
          </w:tcPr>
          <w:p w14:paraId="70A1A2A5"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lite grann.</w:t>
            </w:r>
          </w:p>
        </w:tc>
        <w:tc>
          <w:tcPr>
            <w:tcW w:w="1724" w:type="dxa"/>
          </w:tcPr>
          <w:p w14:paraId="03E9872F"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en del.</w:t>
            </w:r>
          </w:p>
        </w:tc>
        <w:tc>
          <w:tcPr>
            <w:tcW w:w="1678" w:type="dxa"/>
          </w:tcPr>
          <w:p w14:paraId="30F3D7A3"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w:t>
            </w:r>
          </w:p>
        </w:tc>
        <w:tc>
          <w:tcPr>
            <w:tcW w:w="1985" w:type="dxa"/>
          </w:tcPr>
          <w:p w14:paraId="15A45F96"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 allvarligt.</w:t>
            </w:r>
          </w:p>
        </w:tc>
      </w:tr>
    </w:tbl>
    <w:p w14:paraId="67A83979" w14:textId="23F236D0" w:rsidR="00227AA7" w:rsidRPr="00BC4249" w:rsidRDefault="00FC139E" w:rsidP="00BC4249">
      <w:pPr>
        <w:widowControl w:val="0"/>
        <w:autoSpaceDE w:val="0"/>
        <w:autoSpaceDN w:val="0"/>
        <w:adjustRightInd w:val="0"/>
        <w:rPr>
          <w:rFonts w:ascii="Century Gothic" w:hAnsi="Century Gothic" w:cs="Times"/>
          <w:b/>
          <w:bCs/>
          <w:sz w:val="20"/>
          <w:szCs w:val="20"/>
        </w:rPr>
      </w:pPr>
      <w:r w:rsidRPr="00BC4249">
        <w:rPr>
          <w:rFonts w:ascii="Century Gothic" w:hAnsi="Century Gothic" w:cs="Times"/>
          <w:b/>
          <w:bCs/>
          <w:color w:val="A38FBC"/>
          <w:sz w:val="20"/>
          <w:szCs w:val="20"/>
        </w:rPr>
        <w:t xml:space="preserve">FAMILJ </w:t>
      </w:r>
      <w:r w:rsidR="00170339">
        <w:rPr>
          <w:rFonts w:ascii="Century Gothic" w:hAnsi="Century Gothic" w:cs="Times"/>
          <w:b/>
          <w:bCs/>
          <w:color w:val="A38FBC"/>
          <w:sz w:val="20"/>
          <w:szCs w:val="20"/>
        </w:rPr>
        <w:t>och</w:t>
      </w:r>
      <w:r w:rsidRPr="00BC4249">
        <w:rPr>
          <w:rFonts w:ascii="Century Gothic" w:hAnsi="Century Gothic" w:cs="Times"/>
          <w:b/>
          <w:bCs/>
          <w:color w:val="A38FBC"/>
          <w:sz w:val="20"/>
          <w:szCs w:val="20"/>
        </w:rPr>
        <w:t xml:space="preserve"> RELATIONER</w:t>
      </w:r>
    </w:p>
    <w:p w14:paraId="3BB1BF2F" w14:textId="091AF10A" w:rsidR="00FC139E" w:rsidRDefault="00FC139E" w:rsidP="00BC4249">
      <w:pPr>
        <w:widowControl w:val="0"/>
        <w:autoSpaceDE w:val="0"/>
        <w:autoSpaceDN w:val="0"/>
        <w:adjustRightInd w:val="0"/>
        <w:rPr>
          <w:rFonts w:ascii="Century Gothic" w:hAnsi="Century Gothic" w:cs="Century Gothic"/>
          <w:sz w:val="20"/>
          <w:szCs w:val="20"/>
        </w:rPr>
      </w:pPr>
      <w:r w:rsidRPr="00BC4249">
        <w:rPr>
          <w:rFonts w:ascii="Century Gothic" w:hAnsi="Century Gothic" w:cs="Century Gothic"/>
          <w:sz w:val="20"/>
          <w:szCs w:val="20"/>
        </w:rPr>
        <w:t>Funder</w:t>
      </w:r>
      <w:r w:rsidR="005108CD">
        <w:rPr>
          <w:rFonts w:ascii="Century Gothic" w:hAnsi="Century Gothic" w:cs="Century Gothic"/>
          <w:sz w:val="20"/>
          <w:szCs w:val="20"/>
        </w:rPr>
        <w:t>a</w:t>
      </w:r>
      <w:r w:rsidRPr="00BC4249">
        <w:rPr>
          <w:rFonts w:ascii="Century Gothic" w:hAnsi="Century Gothic" w:cs="Century Gothic"/>
          <w:sz w:val="20"/>
          <w:szCs w:val="20"/>
        </w:rPr>
        <w:t xml:space="preserve"> på om du kommer överens med de du bor med (dina föräldrar och syskon), eller om du träffar dina vänner eller</w:t>
      </w:r>
      <w:r w:rsidR="00BC4249" w:rsidRPr="00BC4249">
        <w:rPr>
          <w:rFonts w:ascii="Century Gothic" w:hAnsi="Century Gothic" w:cs="Century Gothic"/>
          <w:sz w:val="20"/>
          <w:szCs w:val="20"/>
        </w:rPr>
        <w:t xml:space="preserve"> din</w:t>
      </w:r>
      <w:r w:rsidRPr="00BC4249">
        <w:rPr>
          <w:rFonts w:ascii="Century Gothic" w:hAnsi="Century Gothic" w:cs="Century Gothic"/>
          <w:sz w:val="20"/>
          <w:szCs w:val="20"/>
        </w:rPr>
        <w:t xml:space="preserve"> </w:t>
      </w:r>
      <w:r w:rsidR="00BC4249" w:rsidRPr="00BC4249">
        <w:rPr>
          <w:rFonts w:ascii="Century Gothic" w:hAnsi="Century Gothic" w:cs="Century Gothic"/>
          <w:sz w:val="20"/>
          <w:szCs w:val="20"/>
        </w:rPr>
        <w:t xml:space="preserve">pojk-/eller flickvän. Till exempel, kan du åka på semester med familjen, </w:t>
      </w:r>
      <w:r w:rsidR="005F71E4">
        <w:rPr>
          <w:rFonts w:ascii="Century Gothic" w:hAnsi="Century Gothic" w:cs="Century Gothic"/>
          <w:sz w:val="20"/>
          <w:szCs w:val="20"/>
        </w:rPr>
        <w:t>besöka en vän (t.ex. sova över)</w:t>
      </w:r>
      <w:r w:rsidR="00BC4249" w:rsidRPr="00BC4249">
        <w:rPr>
          <w:rFonts w:ascii="Century Gothic" w:hAnsi="Century Gothic" w:cs="Century Gothic"/>
          <w:sz w:val="20"/>
          <w:szCs w:val="20"/>
        </w:rPr>
        <w:t xml:space="preserve"> eller gå på en dejt? </w:t>
      </w:r>
    </w:p>
    <w:p w14:paraId="2D003AF4" w14:textId="77777777" w:rsidR="00BC4249" w:rsidRPr="00BC4249" w:rsidRDefault="00BC4249" w:rsidP="00BC4249">
      <w:pPr>
        <w:widowControl w:val="0"/>
        <w:autoSpaceDE w:val="0"/>
        <w:autoSpaceDN w:val="0"/>
        <w:adjustRightInd w:val="0"/>
        <w:rPr>
          <w:rFonts w:ascii="Century Gothic" w:hAnsi="Century Gothic" w:cs="Century Gothic"/>
          <w:sz w:val="20"/>
          <w:szCs w:val="20"/>
        </w:rPr>
      </w:pPr>
    </w:p>
    <w:p w14:paraId="7CE2640D" w14:textId="77777777" w:rsidR="00BC4249" w:rsidRPr="00BC4249" w:rsidRDefault="00BC4249" w:rsidP="00BC4249">
      <w:pPr>
        <w:widowControl w:val="0"/>
        <w:autoSpaceDE w:val="0"/>
        <w:autoSpaceDN w:val="0"/>
        <w:adjustRightInd w:val="0"/>
        <w:spacing w:after="120"/>
        <w:jc w:val="center"/>
        <w:rPr>
          <w:rFonts w:ascii="Times" w:hAnsi="Times" w:cs="Times"/>
          <w:color w:val="8064A2" w:themeColor="accent4"/>
          <w:sz w:val="20"/>
          <w:szCs w:val="20"/>
        </w:rPr>
      </w:pPr>
      <w:r w:rsidRPr="00BC4249">
        <w:rPr>
          <w:rFonts w:ascii="Century Gothic" w:hAnsi="Century Gothic" w:cs="Century Gothic"/>
          <w:color w:val="8064A2" w:themeColor="accent4"/>
          <w:sz w:val="20"/>
          <w:szCs w:val="20"/>
        </w:rPr>
        <w:t>0 ---------- 1 ---------- 2 ---------- 3 ---------- 4 ---------- 5 ---------- 6 ---------- 7 ---------- 8</w:t>
      </w:r>
    </w:p>
    <w:tbl>
      <w:tblPr>
        <w:tblStyle w:val="Tabellrutnt"/>
        <w:tblW w:w="9214" w:type="dxa"/>
        <w:tblInd w:w="7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984"/>
        <w:gridCol w:w="1724"/>
        <w:gridCol w:w="1678"/>
        <w:gridCol w:w="1985"/>
      </w:tblGrid>
      <w:tr w:rsidR="008334AD" w:rsidRPr="00BC4249" w14:paraId="331C41B0" w14:textId="77777777" w:rsidTr="008334AD">
        <w:trPr>
          <w:trHeight w:val="891"/>
        </w:trPr>
        <w:tc>
          <w:tcPr>
            <w:tcW w:w="1843" w:type="dxa"/>
          </w:tcPr>
          <w:p w14:paraId="14253685"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inte alls.</w:t>
            </w:r>
          </w:p>
        </w:tc>
        <w:tc>
          <w:tcPr>
            <w:tcW w:w="1984" w:type="dxa"/>
          </w:tcPr>
          <w:p w14:paraId="72A94017"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lite grann.</w:t>
            </w:r>
          </w:p>
        </w:tc>
        <w:tc>
          <w:tcPr>
            <w:tcW w:w="1724" w:type="dxa"/>
          </w:tcPr>
          <w:p w14:paraId="620C9FE6"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en del.</w:t>
            </w:r>
          </w:p>
        </w:tc>
        <w:tc>
          <w:tcPr>
            <w:tcW w:w="1678" w:type="dxa"/>
          </w:tcPr>
          <w:p w14:paraId="195F29FA"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w:t>
            </w:r>
          </w:p>
        </w:tc>
        <w:tc>
          <w:tcPr>
            <w:tcW w:w="1985" w:type="dxa"/>
          </w:tcPr>
          <w:p w14:paraId="72DA131D" w14:textId="77777777" w:rsidR="008334AD" w:rsidRPr="00BC4249" w:rsidRDefault="008334AD" w:rsidP="008334AD">
            <w:pPr>
              <w:widowControl w:val="0"/>
              <w:autoSpaceDE w:val="0"/>
              <w:autoSpaceDN w:val="0"/>
              <w:adjustRightInd w:val="0"/>
              <w:spacing w:after="120"/>
              <w:jc w:val="center"/>
              <w:rPr>
                <w:rFonts w:ascii="Century Gothic" w:hAnsi="Century Gothic" w:cs="Century Gothic"/>
                <w:sz w:val="18"/>
                <w:szCs w:val="20"/>
              </w:rPr>
            </w:pPr>
            <w:r w:rsidRPr="00BC4249">
              <w:rPr>
                <w:rFonts w:ascii="Century Gothic" w:hAnsi="Century Gothic" w:cs="Century Gothic"/>
                <w:sz w:val="18"/>
                <w:szCs w:val="20"/>
              </w:rPr>
              <w:t>Mitt problem påverkar det här mycket allvarligt.</w:t>
            </w:r>
          </w:p>
        </w:tc>
      </w:tr>
    </w:tbl>
    <w:p w14:paraId="5880DA1C" w14:textId="77777777" w:rsidR="008B7314" w:rsidRPr="006C6FAE" w:rsidRDefault="008B7314" w:rsidP="006C6FAE">
      <w:pPr>
        <w:widowControl w:val="0"/>
        <w:autoSpaceDE w:val="0"/>
        <w:autoSpaceDN w:val="0"/>
        <w:adjustRightInd w:val="0"/>
        <w:rPr>
          <w:sz w:val="2"/>
        </w:rPr>
      </w:pPr>
    </w:p>
    <w:sectPr w:rsidR="008B7314" w:rsidRPr="006C6FAE" w:rsidSect="006C6FAE">
      <w:headerReference w:type="default" r:id="rId7"/>
      <w:pgSz w:w="12240" w:h="15840"/>
      <w:pgMar w:top="1021" w:right="964" w:bottom="568" w:left="96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25A236" w14:textId="77777777" w:rsidR="00EB5436" w:rsidRDefault="00EB5436" w:rsidP="005F71E4">
      <w:r>
        <w:separator/>
      </w:r>
    </w:p>
  </w:endnote>
  <w:endnote w:type="continuationSeparator" w:id="0">
    <w:p w14:paraId="11619ED0" w14:textId="77777777" w:rsidR="00EB5436" w:rsidRDefault="00EB5436" w:rsidP="005F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D0BF43" w14:textId="77777777" w:rsidR="00EB5436" w:rsidRDefault="00EB5436" w:rsidP="005F71E4">
      <w:r>
        <w:separator/>
      </w:r>
    </w:p>
  </w:footnote>
  <w:footnote w:type="continuationSeparator" w:id="0">
    <w:p w14:paraId="22D736D6" w14:textId="77777777" w:rsidR="00EB5436" w:rsidRDefault="00EB5436" w:rsidP="005F7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CA0EB" w14:textId="01880EA6" w:rsidR="004770FD" w:rsidRPr="007F4ECC" w:rsidRDefault="001A7A38" w:rsidP="004770FD">
    <w:pPr>
      <w:pStyle w:val="Sidhuvud"/>
      <w:jc w:val="right"/>
      <w:rPr>
        <w:rFonts w:asciiTheme="majorHAnsi" w:hAnsiTheme="majorHAnsi"/>
        <w:b/>
        <w:color w:val="FF0000"/>
        <w:sz w:val="28"/>
      </w:rPr>
    </w:pPr>
    <w:r w:rsidRPr="007F4ECC">
      <w:rPr>
        <w:rFonts w:asciiTheme="majorHAnsi" w:hAnsiTheme="majorHAnsi"/>
        <w:b/>
        <w:color w:val="FF0000"/>
        <w:sz w:val="28"/>
      </w:rPr>
      <w:t>FYLLS I AV BARN/UNGDOM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AA7"/>
    <w:rsid w:val="000913B5"/>
    <w:rsid w:val="000C5A57"/>
    <w:rsid w:val="00170339"/>
    <w:rsid w:val="001A7A38"/>
    <w:rsid w:val="00227AA7"/>
    <w:rsid w:val="00336D5E"/>
    <w:rsid w:val="00374CB2"/>
    <w:rsid w:val="003758EE"/>
    <w:rsid w:val="0037609F"/>
    <w:rsid w:val="00396ED2"/>
    <w:rsid w:val="003A3D35"/>
    <w:rsid w:val="004458EF"/>
    <w:rsid w:val="004770FD"/>
    <w:rsid w:val="004C0AE1"/>
    <w:rsid w:val="005108CD"/>
    <w:rsid w:val="00522EF2"/>
    <w:rsid w:val="00556B13"/>
    <w:rsid w:val="005F71E4"/>
    <w:rsid w:val="006C6FAE"/>
    <w:rsid w:val="007F4ECC"/>
    <w:rsid w:val="008334AD"/>
    <w:rsid w:val="008B7314"/>
    <w:rsid w:val="008D23FD"/>
    <w:rsid w:val="00B83396"/>
    <w:rsid w:val="00BC0367"/>
    <w:rsid w:val="00BC4249"/>
    <w:rsid w:val="00D93A1D"/>
    <w:rsid w:val="00DF54D7"/>
    <w:rsid w:val="00E35210"/>
    <w:rsid w:val="00EB5436"/>
    <w:rsid w:val="00F67188"/>
    <w:rsid w:val="00FC139E"/>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DE76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next w:val="Normal"/>
    <w:link w:val="Rubrik2Char"/>
    <w:uiPriority w:val="9"/>
    <w:unhideWhenUsed/>
    <w:qFormat/>
    <w:rsid w:val="00BC0367"/>
    <w:pPr>
      <w:keepNext/>
      <w:keepLines/>
      <w:spacing w:before="200"/>
      <w:outlineLvl w:val="1"/>
    </w:pPr>
    <w:rPr>
      <w:rFonts w:asciiTheme="majorHAnsi" w:eastAsiaTheme="majorEastAsia" w:hAnsiTheme="majorHAnsi" w:cstheme="majorBidi"/>
      <w:b/>
      <w:bCs/>
      <w:color w:val="808080" w:themeColor="background1" w:themeShade="80"/>
      <w:sz w:val="26"/>
      <w:szCs w:val="26"/>
    </w:rPr>
  </w:style>
  <w:style w:type="paragraph" w:styleId="Rubrik3">
    <w:name w:val="heading 3"/>
    <w:basedOn w:val="Normal"/>
    <w:next w:val="Normal"/>
    <w:link w:val="Rubrik3Char"/>
    <w:uiPriority w:val="9"/>
    <w:unhideWhenUsed/>
    <w:qFormat/>
    <w:rsid w:val="00DF54D7"/>
    <w:pPr>
      <w:spacing w:before="200" w:line="480" w:lineRule="auto"/>
      <w:outlineLvl w:val="2"/>
    </w:pPr>
    <w:rPr>
      <w:rFonts w:ascii="Arial" w:eastAsiaTheme="majorEastAsia" w:hAnsi="Arial" w:cstheme="majorBidi"/>
      <w:bCs/>
      <w:i/>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BC0367"/>
    <w:rPr>
      <w:rFonts w:asciiTheme="majorHAnsi" w:eastAsiaTheme="majorEastAsia" w:hAnsiTheme="majorHAnsi" w:cstheme="majorBidi"/>
      <w:b/>
      <w:bCs/>
      <w:color w:val="808080" w:themeColor="background1" w:themeShade="80"/>
      <w:sz w:val="26"/>
      <w:szCs w:val="26"/>
    </w:rPr>
  </w:style>
  <w:style w:type="character" w:customStyle="1" w:styleId="Rubrik3Char">
    <w:name w:val="Rubrik 3 Char"/>
    <w:basedOn w:val="Standardstycketeckensnitt"/>
    <w:link w:val="Rubrik3"/>
    <w:uiPriority w:val="9"/>
    <w:rsid w:val="00DF54D7"/>
    <w:rPr>
      <w:rFonts w:ascii="Arial" w:eastAsiaTheme="majorEastAsia" w:hAnsi="Arial" w:cstheme="majorBidi"/>
      <w:bCs/>
      <w:i/>
    </w:rPr>
  </w:style>
  <w:style w:type="table" w:styleId="Tabellrutnt">
    <w:name w:val="Table Grid"/>
    <w:basedOn w:val="Normaltabell"/>
    <w:uiPriority w:val="59"/>
    <w:rsid w:val="00556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gtext">
    <w:name w:val="Balloon Text"/>
    <w:basedOn w:val="Normal"/>
    <w:link w:val="BallongtextChar"/>
    <w:uiPriority w:val="99"/>
    <w:semiHidden/>
    <w:unhideWhenUsed/>
    <w:rsid w:val="0037609F"/>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37609F"/>
    <w:rPr>
      <w:rFonts w:ascii="Lucida Grande" w:hAnsi="Lucida Grande" w:cs="Lucida Grande"/>
      <w:sz w:val="18"/>
      <w:szCs w:val="18"/>
    </w:rPr>
  </w:style>
  <w:style w:type="paragraph" w:styleId="Sidhuvud">
    <w:name w:val="header"/>
    <w:basedOn w:val="Normal"/>
    <w:link w:val="SidhuvudChar"/>
    <w:uiPriority w:val="99"/>
    <w:unhideWhenUsed/>
    <w:rsid w:val="005F71E4"/>
    <w:pPr>
      <w:tabs>
        <w:tab w:val="center" w:pos="4536"/>
        <w:tab w:val="right" w:pos="9072"/>
      </w:tabs>
    </w:pPr>
  </w:style>
  <w:style w:type="character" w:customStyle="1" w:styleId="SidhuvudChar">
    <w:name w:val="Sidhuvud Char"/>
    <w:basedOn w:val="Standardstycketeckensnitt"/>
    <w:link w:val="Sidhuvud"/>
    <w:uiPriority w:val="99"/>
    <w:rsid w:val="005F71E4"/>
  </w:style>
  <w:style w:type="paragraph" w:styleId="Sidfot">
    <w:name w:val="footer"/>
    <w:basedOn w:val="Normal"/>
    <w:link w:val="SidfotChar"/>
    <w:uiPriority w:val="99"/>
    <w:unhideWhenUsed/>
    <w:rsid w:val="005F71E4"/>
    <w:pPr>
      <w:tabs>
        <w:tab w:val="center" w:pos="4536"/>
        <w:tab w:val="right" w:pos="9072"/>
      </w:tabs>
    </w:pPr>
  </w:style>
  <w:style w:type="character" w:customStyle="1" w:styleId="SidfotChar">
    <w:name w:val="Sidfot Char"/>
    <w:basedOn w:val="Standardstycketeckensnitt"/>
    <w:link w:val="Sidfot"/>
    <w:uiPriority w:val="99"/>
    <w:rsid w:val="005F71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next w:val="Normal"/>
    <w:link w:val="Rubrik2Char"/>
    <w:uiPriority w:val="9"/>
    <w:unhideWhenUsed/>
    <w:qFormat/>
    <w:rsid w:val="00BC0367"/>
    <w:pPr>
      <w:keepNext/>
      <w:keepLines/>
      <w:spacing w:before="200"/>
      <w:outlineLvl w:val="1"/>
    </w:pPr>
    <w:rPr>
      <w:rFonts w:asciiTheme="majorHAnsi" w:eastAsiaTheme="majorEastAsia" w:hAnsiTheme="majorHAnsi" w:cstheme="majorBidi"/>
      <w:b/>
      <w:bCs/>
      <w:color w:val="808080" w:themeColor="background1" w:themeShade="80"/>
      <w:sz w:val="26"/>
      <w:szCs w:val="26"/>
    </w:rPr>
  </w:style>
  <w:style w:type="paragraph" w:styleId="Rubrik3">
    <w:name w:val="heading 3"/>
    <w:basedOn w:val="Normal"/>
    <w:next w:val="Normal"/>
    <w:link w:val="Rubrik3Char"/>
    <w:uiPriority w:val="9"/>
    <w:unhideWhenUsed/>
    <w:qFormat/>
    <w:rsid w:val="00DF54D7"/>
    <w:pPr>
      <w:spacing w:before="200" w:line="480" w:lineRule="auto"/>
      <w:outlineLvl w:val="2"/>
    </w:pPr>
    <w:rPr>
      <w:rFonts w:ascii="Arial" w:eastAsiaTheme="majorEastAsia" w:hAnsi="Arial" w:cstheme="majorBidi"/>
      <w:bCs/>
      <w:i/>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BC0367"/>
    <w:rPr>
      <w:rFonts w:asciiTheme="majorHAnsi" w:eastAsiaTheme="majorEastAsia" w:hAnsiTheme="majorHAnsi" w:cstheme="majorBidi"/>
      <w:b/>
      <w:bCs/>
      <w:color w:val="808080" w:themeColor="background1" w:themeShade="80"/>
      <w:sz w:val="26"/>
      <w:szCs w:val="26"/>
    </w:rPr>
  </w:style>
  <w:style w:type="character" w:customStyle="1" w:styleId="Rubrik3Char">
    <w:name w:val="Rubrik 3 Char"/>
    <w:basedOn w:val="Standardstycketeckensnitt"/>
    <w:link w:val="Rubrik3"/>
    <w:uiPriority w:val="9"/>
    <w:rsid w:val="00DF54D7"/>
    <w:rPr>
      <w:rFonts w:ascii="Arial" w:eastAsiaTheme="majorEastAsia" w:hAnsi="Arial" w:cstheme="majorBidi"/>
      <w:bCs/>
      <w:i/>
    </w:rPr>
  </w:style>
  <w:style w:type="table" w:styleId="Tabellrutnt">
    <w:name w:val="Table Grid"/>
    <w:basedOn w:val="Normaltabell"/>
    <w:uiPriority w:val="59"/>
    <w:rsid w:val="00556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gtext">
    <w:name w:val="Balloon Text"/>
    <w:basedOn w:val="Normal"/>
    <w:link w:val="BallongtextChar"/>
    <w:uiPriority w:val="99"/>
    <w:semiHidden/>
    <w:unhideWhenUsed/>
    <w:rsid w:val="0037609F"/>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37609F"/>
    <w:rPr>
      <w:rFonts w:ascii="Lucida Grande" w:hAnsi="Lucida Grande" w:cs="Lucida Grande"/>
      <w:sz w:val="18"/>
      <w:szCs w:val="18"/>
    </w:rPr>
  </w:style>
  <w:style w:type="paragraph" w:styleId="Sidhuvud">
    <w:name w:val="header"/>
    <w:basedOn w:val="Normal"/>
    <w:link w:val="SidhuvudChar"/>
    <w:uiPriority w:val="99"/>
    <w:unhideWhenUsed/>
    <w:rsid w:val="005F71E4"/>
    <w:pPr>
      <w:tabs>
        <w:tab w:val="center" w:pos="4536"/>
        <w:tab w:val="right" w:pos="9072"/>
      </w:tabs>
    </w:pPr>
  </w:style>
  <w:style w:type="character" w:customStyle="1" w:styleId="SidhuvudChar">
    <w:name w:val="Sidhuvud Char"/>
    <w:basedOn w:val="Standardstycketeckensnitt"/>
    <w:link w:val="Sidhuvud"/>
    <w:uiPriority w:val="99"/>
    <w:rsid w:val="005F71E4"/>
  </w:style>
  <w:style w:type="paragraph" w:styleId="Sidfot">
    <w:name w:val="footer"/>
    <w:basedOn w:val="Normal"/>
    <w:link w:val="SidfotChar"/>
    <w:uiPriority w:val="99"/>
    <w:unhideWhenUsed/>
    <w:rsid w:val="005F71E4"/>
    <w:pPr>
      <w:tabs>
        <w:tab w:val="center" w:pos="4536"/>
        <w:tab w:val="right" w:pos="9072"/>
      </w:tabs>
    </w:pPr>
  </w:style>
  <w:style w:type="character" w:customStyle="1" w:styleId="SidfotChar">
    <w:name w:val="Sidfot Char"/>
    <w:basedOn w:val="Standardstycketeckensnitt"/>
    <w:link w:val="Sidfot"/>
    <w:uiPriority w:val="99"/>
    <w:rsid w:val="005F7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513</Words>
  <Characters>2723</Characters>
  <Application>Microsoft Office Word</Application>
  <DocSecurity>0</DocSecurity>
  <Lines>22</Lines>
  <Paragraphs>6</Paragraphs>
  <ScaleCrop>false</ScaleCrop>
  <HeadingPairs>
    <vt:vector size="2" baseType="variant">
      <vt:variant>
        <vt:lpstr>Rubrik</vt:lpstr>
      </vt:variant>
      <vt:variant>
        <vt:i4>1</vt:i4>
      </vt:variant>
    </vt:vector>
  </HeadingPairs>
  <TitlesOfParts>
    <vt:vector size="1" baseType="lpstr">
      <vt:lpstr/>
    </vt:vector>
  </TitlesOfParts>
  <Company>SLL</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LENHARD</dc:creator>
  <cp:lastModifiedBy>Per Andrén</cp:lastModifiedBy>
  <cp:revision>8</cp:revision>
  <cp:lastPrinted>2014-04-08T11:10:00Z</cp:lastPrinted>
  <dcterms:created xsi:type="dcterms:W3CDTF">2014-09-11T06:21:00Z</dcterms:created>
  <dcterms:modified xsi:type="dcterms:W3CDTF">2015-02-02T12:37:00Z</dcterms:modified>
</cp:coreProperties>
</file>